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7" w:rsidRPr="00BC1EE3" w:rsidRDefault="00F40717" w:rsidP="00F40717">
      <w:pPr>
        <w:jc w:val="center"/>
        <w:rPr>
          <w:b/>
        </w:rPr>
      </w:pPr>
      <w:r w:rsidRPr="00BC1EE3">
        <w:rPr>
          <w:b/>
        </w:rPr>
        <w:t xml:space="preserve">СПРАВКА ОБ </w:t>
      </w:r>
      <w:bookmarkStart w:id="0" w:name="_GoBack"/>
      <w:bookmarkEnd w:id="0"/>
      <w:r w:rsidRPr="00BC1EE3">
        <w:rPr>
          <w:b/>
        </w:rPr>
        <w:t>ОТСУТСТВИИ ОБРЕМЕНЕНИЙ</w:t>
      </w:r>
    </w:p>
    <w:p w:rsidR="00B2794E" w:rsidRPr="00BC1EE3" w:rsidRDefault="00B2794E" w:rsidP="00F40717">
      <w:pPr>
        <w:jc w:val="center"/>
        <w:rPr>
          <w:b/>
          <w:sz w:val="20"/>
          <w:szCs w:val="20"/>
        </w:rPr>
      </w:pPr>
    </w:p>
    <w:p w:rsidR="00BC1EE3" w:rsidRDefault="00BC1EE3" w:rsidP="009C310A">
      <w:pPr>
        <w:ind w:firstLine="1134"/>
        <w:rPr>
          <w:bCs/>
          <w:sz w:val="22"/>
          <w:szCs w:val="22"/>
        </w:rPr>
      </w:pPr>
    </w:p>
    <w:p w:rsidR="00AD557D" w:rsidRPr="00BC1EE3" w:rsidRDefault="00AD557D" w:rsidP="00AD557D">
      <w:r w:rsidRPr="00BC1EE3">
        <w:rPr>
          <w:sz w:val="22"/>
          <w:szCs w:val="22"/>
        </w:rPr>
        <w:t>От кого:_____________________________</w:t>
      </w:r>
    </w:p>
    <w:p w:rsidR="00AD557D" w:rsidRPr="00BC1EE3" w:rsidRDefault="00AD557D" w:rsidP="00AD557D">
      <w:r w:rsidRPr="00BC1EE3">
        <w:rPr>
          <w:sz w:val="22"/>
          <w:szCs w:val="22"/>
        </w:rPr>
        <w:t>____________________________________</w:t>
      </w:r>
    </w:p>
    <w:p w:rsidR="00AD557D" w:rsidRPr="00BC1EE3" w:rsidRDefault="00AD557D" w:rsidP="00AD557D">
      <w:r w:rsidRPr="00BC1EE3">
        <w:rPr>
          <w:sz w:val="22"/>
          <w:szCs w:val="22"/>
        </w:rPr>
        <w:t>____________________________________</w:t>
      </w:r>
    </w:p>
    <w:p w:rsidR="00AD557D" w:rsidRPr="00BC1EE3" w:rsidRDefault="00AD557D" w:rsidP="00AD557D">
      <w:pPr>
        <w:widowControl w:val="0"/>
        <w:autoSpaceDE w:val="0"/>
        <w:autoSpaceDN w:val="0"/>
        <w:adjustRightInd w:val="0"/>
        <w:spacing w:before="100" w:after="100"/>
      </w:pPr>
      <w:r w:rsidRPr="00BC1EE3">
        <w:rPr>
          <w:sz w:val="22"/>
          <w:szCs w:val="22"/>
        </w:rPr>
        <w:t>Адрес регистрации:___________________</w:t>
      </w:r>
    </w:p>
    <w:p w:rsidR="00AD557D" w:rsidRPr="00BC1EE3" w:rsidRDefault="00AD557D" w:rsidP="00AD557D">
      <w:pPr>
        <w:widowControl w:val="0"/>
        <w:autoSpaceDE w:val="0"/>
        <w:autoSpaceDN w:val="0"/>
        <w:adjustRightInd w:val="0"/>
        <w:spacing w:before="100" w:after="100"/>
      </w:pPr>
      <w:r w:rsidRPr="00BC1EE3">
        <w:rPr>
          <w:sz w:val="22"/>
          <w:szCs w:val="22"/>
        </w:rPr>
        <w:t>____________________________________</w:t>
      </w:r>
    </w:p>
    <w:p w:rsidR="00AD557D" w:rsidRPr="00BC1EE3" w:rsidRDefault="00AD557D" w:rsidP="00AD557D">
      <w:pPr>
        <w:widowControl w:val="0"/>
        <w:autoSpaceDE w:val="0"/>
        <w:autoSpaceDN w:val="0"/>
        <w:adjustRightInd w:val="0"/>
        <w:spacing w:before="100" w:after="100"/>
      </w:pPr>
      <w:r w:rsidRPr="00BC1EE3">
        <w:rPr>
          <w:sz w:val="22"/>
          <w:szCs w:val="22"/>
        </w:rPr>
        <w:t>____________________________________</w:t>
      </w:r>
    </w:p>
    <w:p w:rsidR="00AD557D" w:rsidRPr="00BC1EE3" w:rsidRDefault="00AD557D" w:rsidP="00AD557D">
      <w:pPr>
        <w:widowControl w:val="0"/>
        <w:autoSpaceDE w:val="0"/>
        <w:autoSpaceDN w:val="0"/>
        <w:adjustRightInd w:val="0"/>
        <w:spacing w:before="100" w:after="100"/>
      </w:pPr>
      <w:r w:rsidRPr="00BC1EE3">
        <w:rPr>
          <w:sz w:val="22"/>
          <w:szCs w:val="22"/>
        </w:rPr>
        <w:t>тел.+7(978) _____________________</w:t>
      </w:r>
    </w:p>
    <w:p w:rsidR="00AD557D" w:rsidRPr="00BC1EE3" w:rsidRDefault="00AD557D" w:rsidP="00AD557D">
      <w:pPr>
        <w:ind w:right="535"/>
        <w:jc w:val="center"/>
        <w:rPr>
          <w:bCs/>
          <w:color w:val="333300"/>
        </w:rPr>
      </w:pPr>
    </w:p>
    <w:p w:rsidR="00AD557D" w:rsidRDefault="00AD557D" w:rsidP="00AD557D">
      <w:pPr>
        <w:rPr>
          <w:bCs/>
          <w:sz w:val="22"/>
          <w:szCs w:val="22"/>
        </w:rPr>
      </w:pPr>
      <w:r w:rsidRPr="00BC1EE3">
        <w:rPr>
          <w:bCs/>
          <w:sz w:val="22"/>
          <w:szCs w:val="22"/>
        </w:rPr>
        <w:t>исх. №___  от «___»________ 201_г.</w:t>
      </w:r>
      <w:r>
        <w:rPr>
          <w:bCs/>
          <w:sz w:val="22"/>
          <w:szCs w:val="22"/>
        </w:rPr>
        <w:t xml:space="preserve">                                          </w:t>
      </w:r>
      <w:r w:rsidRPr="00AD557D">
        <w:rPr>
          <w:bCs/>
          <w:sz w:val="22"/>
          <w:szCs w:val="22"/>
        </w:rPr>
        <w:t xml:space="preserve"> </w:t>
      </w:r>
      <w:r w:rsidRPr="00BC1EE3">
        <w:rPr>
          <w:bCs/>
          <w:sz w:val="22"/>
          <w:szCs w:val="22"/>
        </w:rPr>
        <w:t>вход</w:t>
      </w:r>
      <w:proofErr w:type="gramStart"/>
      <w:r w:rsidRPr="00BC1EE3">
        <w:rPr>
          <w:bCs/>
          <w:sz w:val="22"/>
          <w:szCs w:val="22"/>
        </w:rPr>
        <w:t>.</w:t>
      </w:r>
      <w:proofErr w:type="gramEnd"/>
      <w:r w:rsidRPr="00BC1EE3">
        <w:rPr>
          <w:bCs/>
          <w:sz w:val="22"/>
          <w:szCs w:val="22"/>
        </w:rPr>
        <w:t xml:space="preserve"> №____</w:t>
      </w:r>
      <w:proofErr w:type="gramStart"/>
      <w:r w:rsidRPr="00BC1EE3">
        <w:rPr>
          <w:bCs/>
          <w:sz w:val="22"/>
          <w:szCs w:val="22"/>
        </w:rPr>
        <w:t>о</w:t>
      </w:r>
      <w:proofErr w:type="gramEnd"/>
      <w:r w:rsidRPr="00BC1EE3">
        <w:rPr>
          <w:bCs/>
          <w:sz w:val="22"/>
          <w:szCs w:val="22"/>
        </w:rPr>
        <w:t>т «___»________ 201_г.</w:t>
      </w:r>
    </w:p>
    <w:p w:rsidR="00AD557D" w:rsidRDefault="00AD557D" w:rsidP="00AD557D">
      <w:pPr>
        <w:rPr>
          <w:bCs/>
          <w:sz w:val="22"/>
          <w:szCs w:val="22"/>
        </w:rPr>
      </w:pPr>
    </w:p>
    <w:p w:rsidR="00AD557D" w:rsidRDefault="00AD557D" w:rsidP="00AD557D">
      <w:pPr>
        <w:rPr>
          <w:bCs/>
          <w:sz w:val="22"/>
          <w:szCs w:val="22"/>
        </w:rPr>
      </w:pPr>
    </w:p>
    <w:p w:rsidR="0059034F" w:rsidRPr="00BC1EE3" w:rsidRDefault="00F55EC1" w:rsidP="005A0F34">
      <w:pPr>
        <w:ind w:firstLine="1134"/>
        <w:jc w:val="both"/>
        <w:rPr>
          <w:bCs/>
          <w:sz w:val="22"/>
          <w:szCs w:val="22"/>
        </w:rPr>
      </w:pPr>
      <w:r w:rsidRPr="00BC1EE3">
        <w:rPr>
          <w:bCs/>
          <w:sz w:val="22"/>
          <w:szCs w:val="22"/>
        </w:rPr>
        <w:t>Сообщае</w:t>
      </w:r>
      <w:proofErr w:type="gramStart"/>
      <w:r w:rsidRPr="00BC1EE3">
        <w:rPr>
          <w:bCs/>
          <w:sz w:val="22"/>
          <w:szCs w:val="22"/>
        </w:rPr>
        <w:t>м</w:t>
      </w:r>
      <w:r w:rsidR="009C310A" w:rsidRPr="00BC1EE3">
        <w:rPr>
          <w:bCs/>
          <w:sz w:val="22"/>
          <w:szCs w:val="22"/>
        </w:rPr>
        <w:t>(</w:t>
      </w:r>
      <w:proofErr w:type="gramEnd"/>
      <w:r w:rsidR="009C310A" w:rsidRPr="00BC1EE3">
        <w:rPr>
          <w:bCs/>
          <w:sz w:val="22"/>
          <w:szCs w:val="22"/>
        </w:rPr>
        <w:t>ю)</w:t>
      </w:r>
      <w:r w:rsidRPr="00BC1EE3">
        <w:rPr>
          <w:bCs/>
          <w:sz w:val="22"/>
          <w:szCs w:val="22"/>
        </w:rPr>
        <w:t xml:space="preserve"> Вам, что</w:t>
      </w:r>
      <w:r w:rsidR="009C310A" w:rsidRPr="00BC1EE3">
        <w:rPr>
          <w:bCs/>
          <w:sz w:val="22"/>
          <w:szCs w:val="22"/>
        </w:rPr>
        <w:t>____</w:t>
      </w:r>
      <w:r w:rsidR="0059034F" w:rsidRPr="00BC1EE3">
        <w:rPr>
          <w:bCs/>
          <w:sz w:val="22"/>
          <w:szCs w:val="22"/>
        </w:rPr>
        <w:t>____</w:t>
      </w:r>
      <w:r w:rsidR="00AD557D">
        <w:rPr>
          <w:bCs/>
          <w:sz w:val="22"/>
          <w:szCs w:val="22"/>
        </w:rPr>
        <w:t>____________</w:t>
      </w:r>
      <w:r w:rsidRPr="00BC1EE3">
        <w:rPr>
          <w:bCs/>
          <w:sz w:val="22"/>
          <w:szCs w:val="22"/>
        </w:rPr>
        <w:t xml:space="preserve">  (далее по тексту - Имущество) передаваемое в залог по договору залога </w:t>
      </w:r>
      <w:r w:rsidRPr="00BC1EE3">
        <w:rPr>
          <w:sz w:val="22"/>
          <w:szCs w:val="22"/>
        </w:rPr>
        <w:t>принадлежит _</w:t>
      </w:r>
      <w:r w:rsidR="009C310A" w:rsidRPr="00BC1EE3">
        <w:rPr>
          <w:sz w:val="22"/>
          <w:szCs w:val="22"/>
        </w:rPr>
        <w:t xml:space="preserve">_____________ </w:t>
      </w:r>
      <w:r w:rsidRPr="00BC1EE3">
        <w:rPr>
          <w:sz w:val="22"/>
          <w:szCs w:val="22"/>
        </w:rPr>
        <w:t>на праве</w:t>
      </w:r>
      <w:r w:rsidR="009C310A" w:rsidRPr="00BC1EE3">
        <w:rPr>
          <w:sz w:val="22"/>
          <w:szCs w:val="22"/>
        </w:rPr>
        <w:t xml:space="preserve"> с</w:t>
      </w:r>
      <w:r w:rsidRPr="00BC1EE3">
        <w:rPr>
          <w:sz w:val="22"/>
          <w:szCs w:val="22"/>
        </w:rPr>
        <w:t>обственности, полностью оплачено, не является предметом залога, не арестовано, не обременено другими обязательствами и не находится в отчуждении</w:t>
      </w:r>
      <w:r w:rsidR="009C310A" w:rsidRPr="00BC1EE3">
        <w:rPr>
          <w:sz w:val="22"/>
          <w:szCs w:val="22"/>
        </w:rPr>
        <w:t xml:space="preserve"> </w:t>
      </w:r>
      <w:r w:rsidRPr="00BC1EE3">
        <w:rPr>
          <w:sz w:val="22"/>
          <w:szCs w:val="22"/>
        </w:rPr>
        <w:t xml:space="preserve">третьих лиц и </w:t>
      </w:r>
      <w:r w:rsidR="0059034F" w:rsidRPr="00BC1EE3">
        <w:rPr>
          <w:bCs/>
          <w:sz w:val="22"/>
          <w:szCs w:val="22"/>
        </w:rPr>
        <w:t xml:space="preserve">находится по </w:t>
      </w:r>
      <w:r w:rsidRPr="00BC1EE3">
        <w:rPr>
          <w:bCs/>
          <w:sz w:val="22"/>
          <w:szCs w:val="22"/>
        </w:rPr>
        <w:t>адресу:</w:t>
      </w:r>
      <w:r w:rsidR="009C310A" w:rsidRPr="00BC1EE3">
        <w:rPr>
          <w:bCs/>
          <w:sz w:val="22"/>
          <w:szCs w:val="22"/>
        </w:rPr>
        <w:t xml:space="preserve">________________________________  </w:t>
      </w:r>
    </w:p>
    <w:p w:rsidR="00F55EC1" w:rsidRPr="00BC1EE3" w:rsidRDefault="00F55EC1" w:rsidP="005A0F34">
      <w:pPr>
        <w:ind w:firstLine="1134"/>
        <w:jc w:val="both"/>
        <w:rPr>
          <w:bCs/>
          <w:sz w:val="22"/>
          <w:szCs w:val="22"/>
        </w:rPr>
      </w:pPr>
      <w:r w:rsidRPr="00BC1EE3">
        <w:rPr>
          <w:bCs/>
          <w:sz w:val="22"/>
          <w:szCs w:val="22"/>
        </w:rPr>
        <w:t xml:space="preserve">В связи с передачей Имущества в залог обязуемся только по Вашему письменному согласию: </w:t>
      </w:r>
    </w:p>
    <w:p w:rsidR="00F55EC1" w:rsidRPr="00BC1EE3" w:rsidRDefault="00F55EC1" w:rsidP="005A0F34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BC1EE3">
        <w:rPr>
          <w:rFonts w:ascii="Times New Roman" w:hAnsi="Times New Roman" w:cs="Times New Roman"/>
          <w:bCs/>
        </w:rPr>
        <w:t xml:space="preserve">производить изменение местонахождения Имущества; </w:t>
      </w:r>
    </w:p>
    <w:p w:rsidR="00F55EC1" w:rsidRPr="00BC1EE3" w:rsidRDefault="00F55EC1" w:rsidP="005A0F34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BC1EE3">
        <w:rPr>
          <w:rFonts w:ascii="Times New Roman" w:hAnsi="Times New Roman" w:cs="Times New Roman"/>
          <w:bCs/>
        </w:rPr>
        <w:t xml:space="preserve">сдавать Имущество в аренду или в безвозмездное пользование; </w:t>
      </w:r>
    </w:p>
    <w:p w:rsidR="00F55EC1" w:rsidRPr="00BC1EE3" w:rsidRDefault="00F55EC1" w:rsidP="005A0F34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BC1EE3">
        <w:rPr>
          <w:rFonts w:ascii="Times New Roman" w:hAnsi="Times New Roman" w:cs="Times New Roman"/>
          <w:bCs/>
        </w:rPr>
        <w:t>передавать Имущество в качестве вклада в уставной капитал хозяйственного общества, в залог, в дар.</w:t>
      </w:r>
    </w:p>
    <w:p w:rsidR="00F55EC1" w:rsidRPr="00BC1EE3" w:rsidRDefault="00F55EC1" w:rsidP="005A0F34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Cs/>
        </w:rPr>
      </w:pPr>
      <w:r w:rsidRPr="00BC1EE3">
        <w:rPr>
          <w:rFonts w:ascii="Times New Roman" w:hAnsi="Times New Roman" w:cs="Times New Roman"/>
          <w:bCs/>
        </w:rPr>
        <w:t>отчуждать его и иным образом распоряжаться Имуществом.</w:t>
      </w:r>
    </w:p>
    <w:p w:rsidR="00BC1EE3" w:rsidRDefault="00BC1EE3" w:rsidP="00F40717">
      <w:pPr>
        <w:tabs>
          <w:tab w:val="left" w:pos="900"/>
        </w:tabs>
        <w:ind w:firstLine="360"/>
        <w:jc w:val="both"/>
        <w:rPr>
          <w:i/>
          <w:sz w:val="22"/>
          <w:szCs w:val="22"/>
        </w:rPr>
      </w:pPr>
    </w:p>
    <w:p w:rsidR="00F40717" w:rsidRPr="00BC1EE3" w:rsidRDefault="00F40717" w:rsidP="00F40717">
      <w:pPr>
        <w:rPr>
          <w:sz w:val="22"/>
          <w:szCs w:val="22"/>
        </w:rPr>
      </w:pPr>
    </w:p>
    <w:p w:rsidR="00F40717" w:rsidRPr="00BC1EE3" w:rsidRDefault="007832A0" w:rsidP="00F40717">
      <w:pPr>
        <w:rPr>
          <w:sz w:val="22"/>
          <w:szCs w:val="22"/>
        </w:rPr>
      </w:pPr>
      <w:r>
        <w:rPr>
          <w:sz w:val="22"/>
          <w:szCs w:val="22"/>
        </w:rPr>
        <w:t xml:space="preserve">Индивидуальный предприниматель </w:t>
      </w:r>
      <w:r w:rsidR="00F40717" w:rsidRPr="00BC1EE3">
        <w:rPr>
          <w:sz w:val="22"/>
          <w:szCs w:val="22"/>
        </w:rPr>
        <w:t>_____________</w:t>
      </w:r>
      <w:r w:rsidR="0059034F" w:rsidRPr="00BC1EE3">
        <w:rPr>
          <w:sz w:val="22"/>
          <w:szCs w:val="22"/>
        </w:rPr>
        <w:t>/</w:t>
      </w:r>
      <w:r w:rsidR="00F40717" w:rsidRPr="00BC1EE3">
        <w:rPr>
          <w:sz w:val="22"/>
          <w:szCs w:val="22"/>
        </w:rPr>
        <w:t>____________________</w:t>
      </w:r>
      <w:r w:rsidR="0059034F" w:rsidRPr="00BC1EE3">
        <w:rPr>
          <w:sz w:val="22"/>
          <w:szCs w:val="22"/>
        </w:rPr>
        <w:t>_____________</w:t>
      </w:r>
    </w:p>
    <w:p w:rsidR="00F40717" w:rsidRPr="00BC1EE3" w:rsidRDefault="0059034F" w:rsidP="00F40717">
      <w:pPr>
        <w:rPr>
          <w:i/>
          <w:sz w:val="16"/>
          <w:szCs w:val="16"/>
        </w:rPr>
      </w:pPr>
      <w:r w:rsidRPr="00BC1EE3">
        <w:rPr>
          <w:i/>
          <w:sz w:val="22"/>
          <w:szCs w:val="22"/>
        </w:rPr>
        <w:t xml:space="preserve">                           </w:t>
      </w:r>
      <w:r w:rsidR="007832A0">
        <w:rPr>
          <w:i/>
          <w:sz w:val="22"/>
          <w:szCs w:val="22"/>
        </w:rPr>
        <w:t xml:space="preserve">                                      </w:t>
      </w:r>
      <w:r w:rsidRPr="00BC1EE3">
        <w:rPr>
          <w:i/>
          <w:sz w:val="22"/>
          <w:szCs w:val="22"/>
        </w:rPr>
        <w:t xml:space="preserve">   </w:t>
      </w:r>
      <w:r w:rsidRPr="00BC1EE3">
        <w:rPr>
          <w:i/>
          <w:sz w:val="16"/>
          <w:szCs w:val="16"/>
        </w:rPr>
        <w:t xml:space="preserve">(подпись)                                               (ФИО)              </w:t>
      </w:r>
    </w:p>
    <w:p w:rsidR="007832A0" w:rsidRDefault="00F40717" w:rsidP="00BC1EE3">
      <w:pPr>
        <w:rPr>
          <w:sz w:val="22"/>
          <w:szCs w:val="22"/>
        </w:rPr>
      </w:pPr>
      <w:r w:rsidRPr="00BC1EE3">
        <w:rPr>
          <w:sz w:val="22"/>
          <w:szCs w:val="22"/>
        </w:rPr>
        <w:t xml:space="preserve">Главный бухгалтер </w:t>
      </w:r>
      <w:r w:rsidR="007832A0">
        <w:rPr>
          <w:sz w:val="22"/>
          <w:szCs w:val="22"/>
        </w:rPr>
        <w:t>____</w:t>
      </w:r>
      <w:r w:rsidRPr="00BC1EE3">
        <w:rPr>
          <w:sz w:val="22"/>
          <w:szCs w:val="22"/>
        </w:rPr>
        <w:t>________</w:t>
      </w:r>
      <w:r w:rsidR="0059034F" w:rsidRPr="00BC1EE3">
        <w:rPr>
          <w:sz w:val="22"/>
          <w:szCs w:val="22"/>
        </w:rPr>
        <w:t>/</w:t>
      </w:r>
      <w:r w:rsidRPr="00BC1EE3">
        <w:rPr>
          <w:sz w:val="22"/>
          <w:szCs w:val="22"/>
        </w:rPr>
        <w:t>________________________</w:t>
      </w:r>
      <w:r w:rsidR="0059034F" w:rsidRPr="00BC1EE3">
        <w:rPr>
          <w:sz w:val="22"/>
          <w:szCs w:val="22"/>
        </w:rPr>
        <w:t>________</w:t>
      </w:r>
      <w:r w:rsidRPr="00BC1EE3">
        <w:rPr>
          <w:sz w:val="22"/>
          <w:szCs w:val="22"/>
        </w:rPr>
        <w:tab/>
      </w:r>
      <w:r w:rsidRPr="00BC1EE3">
        <w:rPr>
          <w:sz w:val="22"/>
          <w:szCs w:val="22"/>
        </w:rPr>
        <w:tab/>
      </w:r>
      <w:r w:rsidRPr="00BC1EE3">
        <w:rPr>
          <w:sz w:val="22"/>
          <w:szCs w:val="22"/>
        </w:rPr>
        <w:tab/>
      </w:r>
      <w:r w:rsidR="0059034F" w:rsidRPr="00BC1EE3">
        <w:rPr>
          <w:sz w:val="22"/>
          <w:szCs w:val="22"/>
        </w:rPr>
        <w:t xml:space="preserve">                   </w:t>
      </w:r>
      <w:r w:rsidR="00BC1EE3">
        <w:rPr>
          <w:sz w:val="22"/>
          <w:szCs w:val="22"/>
        </w:rPr>
        <w:t xml:space="preserve">       </w:t>
      </w:r>
    </w:p>
    <w:p w:rsidR="00F40717" w:rsidRPr="00BC1EE3" w:rsidRDefault="00F40717" w:rsidP="00BC1EE3">
      <w:pPr>
        <w:rPr>
          <w:sz w:val="22"/>
          <w:szCs w:val="22"/>
        </w:rPr>
      </w:pPr>
      <w:r w:rsidRPr="00BC1EE3">
        <w:rPr>
          <w:sz w:val="22"/>
          <w:szCs w:val="22"/>
        </w:rPr>
        <w:t>М.П.</w:t>
      </w:r>
      <w:r w:rsidR="007832A0">
        <w:rPr>
          <w:sz w:val="22"/>
          <w:szCs w:val="22"/>
        </w:rPr>
        <w:t xml:space="preserve">                              </w:t>
      </w:r>
      <w:r w:rsidR="007832A0" w:rsidRPr="007832A0">
        <w:rPr>
          <w:sz w:val="16"/>
          <w:szCs w:val="16"/>
        </w:rPr>
        <w:t>(</w:t>
      </w:r>
      <w:r w:rsidR="007832A0" w:rsidRPr="007832A0">
        <w:rPr>
          <w:i/>
          <w:sz w:val="16"/>
          <w:szCs w:val="16"/>
        </w:rPr>
        <w:t>подпись</w:t>
      </w:r>
      <w:r w:rsidR="007832A0" w:rsidRPr="00BC1EE3">
        <w:rPr>
          <w:i/>
          <w:sz w:val="16"/>
          <w:szCs w:val="16"/>
        </w:rPr>
        <w:t xml:space="preserve">)                                           (ФИО)              </w:t>
      </w:r>
    </w:p>
    <w:p w:rsidR="0058073F" w:rsidRPr="0059034F" w:rsidRDefault="0058073F">
      <w:pPr>
        <w:rPr>
          <w:sz w:val="22"/>
          <w:szCs w:val="22"/>
        </w:rPr>
      </w:pPr>
    </w:p>
    <w:sectPr w:rsidR="0058073F" w:rsidRPr="0059034F" w:rsidSect="00F407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88" w:rsidRDefault="00205988" w:rsidP="00F40717">
      <w:r>
        <w:separator/>
      </w:r>
    </w:p>
  </w:endnote>
  <w:endnote w:type="continuationSeparator" w:id="0">
    <w:p w:rsidR="00205988" w:rsidRDefault="00205988" w:rsidP="00F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4" w:type="pct"/>
      <w:tblInd w:w="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21"/>
      <w:gridCol w:w="221"/>
      <w:gridCol w:w="2171"/>
    </w:tblGrid>
    <w:tr w:rsidR="007B5623" w:rsidTr="007B5623">
      <w:trPr>
        <w:trHeight w:hRule="exact" w:val="437"/>
      </w:trPr>
      <w:tc>
        <w:tcPr>
          <w:tcW w:w="3702" w:type="pct"/>
          <w:tcBorders>
            <w:top w:val="nil"/>
            <w:left w:val="nil"/>
            <w:bottom w:val="single" w:sz="12" w:space="0" w:color="808080"/>
            <w:right w:val="nil"/>
          </w:tcBorders>
          <w:vAlign w:val="bottom"/>
        </w:tcPr>
        <w:p w:rsidR="007B5623" w:rsidRDefault="007B5623">
          <w:pPr>
            <w:pStyle w:val="ac"/>
            <w:rPr>
              <w:rStyle w:val="ab"/>
              <w:rFonts w:eastAsiaTheme="minorHAnsi"/>
            </w:rPr>
          </w:pPr>
        </w:p>
      </w:tc>
      <w:tc>
        <w:tcPr>
          <w:tcW w:w="120" w:type="pct"/>
        </w:tcPr>
        <w:p w:rsidR="007B5623" w:rsidRDefault="007B5623">
          <w:pPr>
            <w:pStyle w:val="ac"/>
            <w:rPr>
              <w:rStyle w:val="ab"/>
              <w:rFonts w:eastAsiaTheme="minorHAnsi"/>
            </w:rPr>
          </w:pPr>
        </w:p>
      </w:tc>
      <w:tc>
        <w:tcPr>
          <w:tcW w:w="1178" w:type="pct"/>
          <w:tcBorders>
            <w:top w:val="nil"/>
            <w:left w:val="nil"/>
            <w:bottom w:val="single" w:sz="12" w:space="0" w:color="808080"/>
            <w:right w:val="nil"/>
          </w:tcBorders>
          <w:vAlign w:val="bottom"/>
        </w:tcPr>
        <w:p w:rsidR="007B5623" w:rsidRDefault="007B5623">
          <w:pPr>
            <w:pStyle w:val="ac"/>
            <w:jc w:val="right"/>
            <w:rPr>
              <w:rStyle w:val="ab"/>
              <w:rFonts w:eastAsiaTheme="minorHAnsi"/>
            </w:rPr>
          </w:pPr>
        </w:p>
      </w:tc>
    </w:tr>
    <w:tr w:rsidR="007B5623" w:rsidTr="007B5623">
      <w:trPr>
        <w:trHeight w:hRule="exact" w:val="510"/>
      </w:trPr>
      <w:tc>
        <w:tcPr>
          <w:tcW w:w="3702" w:type="pct"/>
          <w:tcBorders>
            <w:top w:val="single" w:sz="12" w:space="0" w:color="808080"/>
            <w:left w:val="nil"/>
            <w:bottom w:val="nil"/>
            <w:right w:val="nil"/>
          </w:tcBorders>
          <w:vAlign w:val="bottom"/>
          <w:hideMark/>
        </w:tcPr>
        <w:p w:rsidR="007B5623" w:rsidRDefault="007B5623">
          <w:pPr>
            <w:pStyle w:val="ac"/>
            <w:rPr>
              <w:rFonts w:ascii="Times New Roman" w:hAnsi="Times New Roman" w:cs="Times New Roman"/>
              <w:sz w:val="14"/>
              <w:szCs w:val="14"/>
              <w:lang w:val="ru-RU"/>
            </w:rPr>
          </w:pPr>
          <w:r>
            <w:rPr>
              <w:rStyle w:val="ab"/>
              <w:sz w:val="14"/>
              <w:szCs w:val="14"/>
              <w:lang w:val="ru-RU"/>
            </w:rPr>
            <w:t xml:space="preserve">Бесплатная юридическая помощь круглосуточно </w:t>
          </w:r>
          <w:r>
            <w:rPr>
              <w:rStyle w:val="ab"/>
              <w:sz w:val="14"/>
              <w:szCs w:val="14"/>
            </w:rPr>
            <w:t>online</w:t>
          </w:r>
        </w:p>
      </w:tc>
      <w:tc>
        <w:tcPr>
          <w:tcW w:w="120" w:type="pct"/>
        </w:tcPr>
        <w:p w:rsidR="007B5623" w:rsidRDefault="007B5623">
          <w:pPr>
            <w:pStyle w:val="ac"/>
            <w:rPr>
              <w:rStyle w:val="ab"/>
              <w:rFonts w:eastAsiaTheme="minorHAnsi"/>
              <w:lang w:val="ru-RU"/>
            </w:rPr>
          </w:pPr>
        </w:p>
      </w:tc>
      <w:tc>
        <w:tcPr>
          <w:tcW w:w="1178" w:type="pct"/>
          <w:tcBorders>
            <w:top w:val="single" w:sz="12" w:space="0" w:color="808080"/>
            <w:left w:val="nil"/>
            <w:bottom w:val="nil"/>
            <w:right w:val="nil"/>
          </w:tcBorders>
          <w:vAlign w:val="bottom"/>
          <w:hideMark/>
        </w:tcPr>
        <w:p w:rsidR="007B5623" w:rsidRDefault="007B5623">
          <w:pPr>
            <w:pStyle w:val="FBK0"/>
            <w:rPr>
              <w:rStyle w:val="FBK"/>
              <w:rFonts w:eastAsiaTheme="minorHAnsi"/>
            </w:rPr>
          </w:pPr>
          <w:r>
            <w:rPr>
              <w:rStyle w:val="FBK"/>
            </w:rPr>
            <w:t>moydolg.com</w:t>
          </w:r>
        </w:p>
      </w:tc>
    </w:tr>
  </w:tbl>
  <w:p w:rsidR="007B5623" w:rsidRDefault="007B5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88" w:rsidRDefault="00205988" w:rsidP="00F40717">
      <w:r>
        <w:separator/>
      </w:r>
    </w:p>
  </w:footnote>
  <w:footnote w:type="continuationSeparator" w:id="0">
    <w:p w:rsidR="00205988" w:rsidRDefault="00205988" w:rsidP="00F4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1314"/>
    <w:multiLevelType w:val="hybridMultilevel"/>
    <w:tmpl w:val="446682D8"/>
    <w:lvl w:ilvl="0" w:tplc="3AA8AB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7"/>
    <w:rsid w:val="000867D6"/>
    <w:rsid w:val="00205988"/>
    <w:rsid w:val="0026283F"/>
    <w:rsid w:val="0028474E"/>
    <w:rsid w:val="00341397"/>
    <w:rsid w:val="00456B77"/>
    <w:rsid w:val="0046306D"/>
    <w:rsid w:val="0058073F"/>
    <w:rsid w:val="0059034F"/>
    <w:rsid w:val="005A0F34"/>
    <w:rsid w:val="006C2593"/>
    <w:rsid w:val="006D48ED"/>
    <w:rsid w:val="007832A0"/>
    <w:rsid w:val="007A2AC2"/>
    <w:rsid w:val="007B5623"/>
    <w:rsid w:val="00864960"/>
    <w:rsid w:val="008726F2"/>
    <w:rsid w:val="00890A51"/>
    <w:rsid w:val="008A6308"/>
    <w:rsid w:val="008D3A66"/>
    <w:rsid w:val="009675D5"/>
    <w:rsid w:val="00975A87"/>
    <w:rsid w:val="009C310A"/>
    <w:rsid w:val="00AD557D"/>
    <w:rsid w:val="00B2794E"/>
    <w:rsid w:val="00B348D9"/>
    <w:rsid w:val="00B43DB7"/>
    <w:rsid w:val="00B5331D"/>
    <w:rsid w:val="00BC1EE3"/>
    <w:rsid w:val="00C61BC4"/>
    <w:rsid w:val="00D11588"/>
    <w:rsid w:val="00D25F34"/>
    <w:rsid w:val="00EB3BBD"/>
    <w:rsid w:val="00F0209E"/>
    <w:rsid w:val="00F22EE4"/>
    <w:rsid w:val="00F40717"/>
    <w:rsid w:val="00F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40717"/>
    <w:rPr>
      <w:vertAlign w:val="superscript"/>
    </w:rPr>
  </w:style>
  <w:style w:type="paragraph" w:styleId="a4">
    <w:name w:val="footnote text"/>
    <w:basedOn w:val="a"/>
    <w:link w:val="a5"/>
    <w:rsid w:val="00F4071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40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7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55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5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56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Дисклеймер Знак"/>
    <w:link w:val="ac"/>
    <w:locked/>
    <w:rsid w:val="007B5623"/>
    <w:rPr>
      <w:rFonts w:ascii="Arial" w:eastAsia="Times New Roman" w:hAnsi="Arial" w:cs="Arial"/>
      <w:sz w:val="10"/>
      <w:szCs w:val="18"/>
      <w:lang w:val="en-GB"/>
    </w:rPr>
  </w:style>
  <w:style w:type="paragraph" w:customStyle="1" w:styleId="ac">
    <w:name w:val="Дисклеймер"/>
    <w:link w:val="ab"/>
    <w:rsid w:val="007B5623"/>
    <w:pPr>
      <w:spacing w:after="0" w:line="120" w:lineRule="atLeast"/>
    </w:pPr>
    <w:rPr>
      <w:rFonts w:ascii="Arial" w:eastAsia="Times New Roman" w:hAnsi="Arial" w:cs="Arial"/>
      <w:sz w:val="10"/>
      <w:szCs w:val="18"/>
      <w:lang w:val="en-GB"/>
    </w:rPr>
  </w:style>
  <w:style w:type="character" w:customStyle="1" w:styleId="FBK">
    <w:name w:val="Дисклеймер FBK Знак"/>
    <w:link w:val="FBK0"/>
    <w:locked/>
    <w:rsid w:val="007B5623"/>
    <w:rPr>
      <w:rFonts w:ascii="Arial Black" w:eastAsia="Times New Roman" w:hAnsi="Arial Black" w:cs="Arial"/>
      <w:sz w:val="16"/>
      <w:szCs w:val="16"/>
      <w:lang w:val="en-US"/>
    </w:rPr>
  </w:style>
  <w:style w:type="paragraph" w:customStyle="1" w:styleId="FBK0">
    <w:name w:val="Дисклеймер FBK"/>
    <w:link w:val="FBK"/>
    <w:qFormat/>
    <w:rsid w:val="007B5623"/>
    <w:pPr>
      <w:spacing w:after="0" w:line="160" w:lineRule="exact"/>
      <w:jc w:val="right"/>
    </w:pPr>
    <w:rPr>
      <w:rFonts w:ascii="Arial Black" w:eastAsia="Times New Roman" w:hAnsi="Arial Black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40717"/>
    <w:rPr>
      <w:vertAlign w:val="superscript"/>
    </w:rPr>
  </w:style>
  <w:style w:type="paragraph" w:styleId="a4">
    <w:name w:val="footnote text"/>
    <w:basedOn w:val="a"/>
    <w:link w:val="a5"/>
    <w:rsid w:val="00F4071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40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7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55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5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56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Дисклеймер Знак"/>
    <w:link w:val="ac"/>
    <w:locked/>
    <w:rsid w:val="007B5623"/>
    <w:rPr>
      <w:rFonts w:ascii="Arial" w:eastAsia="Times New Roman" w:hAnsi="Arial" w:cs="Arial"/>
      <w:sz w:val="10"/>
      <w:szCs w:val="18"/>
      <w:lang w:val="en-GB"/>
    </w:rPr>
  </w:style>
  <w:style w:type="paragraph" w:customStyle="1" w:styleId="ac">
    <w:name w:val="Дисклеймер"/>
    <w:link w:val="ab"/>
    <w:rsid w:val="007B5623"/>
    <w:pPr>
      <w:spacing w:after="0" w:line="120" w:lineRule="atLeast"/>
    </w:pPr>
    <w:rPr>
      <w:rFonts w:ascii="Arial" w:eastAsia="Times New Roman" w:hAnsi="Arial" w:cs="Arial"/>
      <w:sz w:val="10"/>
      <w:szCs w:val="18"/>
      <w:lang w:val="en-GB"/>
    </w:rPr>
  </w:style>
  <w:style w:type="character" w:customStyle="1" w:styleId="FBK">
    <w:name w:val="Дисклеймер FBK Знак"/>
    <w:link w:val="FBK0"/>
    <w:locked/>
    <w:rsid w:val="007B5623"/>
    <w:rPr>
      <w:rFonts w:ascii="Arial Black" w:eastAsia="Times New Roman" w:hAnsi="Arial Black" w:cs="Arial"/>
      <w:sz w:val="16"/>
      <w:szCs w:val="16"/>
      <w:lang w:val="en-US"/>
    </w:rPr>
  </w:style>
  <w:style w:type="paragraph" w:customStyle="1" w:styleId="FBK0">
    <w:name w:val="Дисклеймер FBK"/>
    <w:link w:val="FBK"/>
    <w:qFormat/>
    <w:rsid w:val="007B5623"/>
    <w:pPr>
      <w:spacing w:after="0" w:line="160" w:lineRule="exact"/>
      <w:jc w:val="right"/>
    </w:pPr>
    <w:rPr>
      <w:rFonts w:ascii="Arial Black" w:eastAsia="Times New Roman" w:hAnsi="Arial Black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ФМПРК</dc:creator>
  <cp:lastModifiedBy>alenka</cp:lastModifiedBy>
  <cp:revision>4</cp:revision>
  <dcterms:created xsi:type="dcterms:W3CDTF">2018-07-20T05:17:00Z</dcterms:created>
  <dcterms:modified xsi:type="dcterms:W3CDTF">2018-07-20T05:54:00Z</dcterms:modified>
</cp:coreProperties>
</file>